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68D" w14:textId="7D34DC57" w:rsidR="00F736CC" w:rsidRDefault="00F736CC">
      <w:pPr>
        <w:rPr>
          <w:rFonts w:ascii="標楷體" w:eastAsia="標楷體" w:hAnsi="標楷體"/>
          <w:b/>
          <w:sz w:val="32"/>
          <w:szCs w:val="32"/>
        </w:rPr>
      </w:pPr>
      <w:bookmarkStart w:id="0" w:name="_Hlk88549204"/>
      <w:bookmarkEnd w:id="0"/>
      <w:r w:rsidRPr="00F736CC">
        <w:rPr>
          <w:rFonts w:ascii="標楷體" w:eastAsia="標楷體" w:hAnsi="標楷體" w:hint="eastAsia"/>
          <w:b/>
          <w:sz w:val="32"/>
          <w:szCs w:val="32"/>
        </w:rPr>
        <w:t>電子書刪除安裝</w:t>
      </w:r>
      <w:proofErr w:type="gramStart"/>
      <w:r w:rsidRPr="00F736CC">
        <w:rPr>
          <w:rFonts w:ascii="標楷體" w:eastAsia="標楷體" w:hAnsi="標楷體" w:hint="eastAsia"/>
          <w:b/>
          <w:sz w:val="32"/>
          <w:szCs w:val="32"/>
        </w:rPr>
        <w:t>檔</w:t>
      </w:r>
      <w:proofErr w:type="gramEnd"/>
    </w:p>
    <w:p w14:paraId="385DC333" w14:textId="4DD14E8B" w:rsidR="00F736CC" w:rsidRPr="00F736CC" w:rsidRDefault="00F736CC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</w:p>
    <w:p w14:paraId="06419360" w14:textId="328D32F6" w:rsidR="00F736CC" w:rsidRDefault="00F736CC">
      <w:bookmarkStart w:id="1" w:name="_GoBack"/>
      <w:r>
        <w:rPr>
          <w:noProof/>
        </w:rPr>
        <w:drawing>
          <wp:inline distT="0" distB="0" distL="0" distR="0" wp14:anchorId="308817D4" wp14:editId="5F9527D0">
            <wp:extent cx="5274310" cy="319786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南一_刪除安裝檔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DE8C601" w14:textId="77777777" w:rsidR="00F736CC" w:rsidRDefault="00F736CC">
      <w:pPr>
        <w:widowControl/>
      </w:pPr>
      <w:r>
        <w:br w:type="page"/>
      </w:r>
    </w:p>
    <w:p w14:paraId="4867008E" w14:textId="77777777" w:rsidR="00F736CC" w:rsidRDefault="00F736CC"/>
    <w:p w14:paraId="7B8BBC98" w14:textId="3C0DF45A" w:rsidR="00F736CC" w:rsidRPr="00F736CC" w:rsidRDefault="00F736CC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康軒</w:t>
      </w:r>
    </w:p>
    <w:p w14:paraId="543EC201" w14:textId="77777777" w:rsidR="00F736CC" w:rsidRDefault="00F736CC">
      <w:r>
        <w:rPr>
          <w:noProof/>
        </w:rPr>
        <w:drawing>
          <wp:inline distT="0" distB="0" distL="0" distR="0" wp14:anchorId="3D595B16" wp14:editId="49B28391">
            <wp:extent cx="5274310" cy="381127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康軒刪除安裝檔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4298" w14:textId="5F4A8687" w:rsidR="00F736CC" w:rsidRDefault="00F736CC">
      <w:pPr>
        <w:widowControl/>
      </w:pPr>
      <w:r>
        <w:br w:type="page"/>
      </w:r>
    </w:p>
    <w:p w14:paraId="59E5EA17" w14:textId="058367A8" w:rsidR="00F736CC" w:rsidRPr="00F736CC" w:rsidRDefault="00F736CC" w:rsidP="00F736CC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>
        <w:rPr>
          <w:rFonts w:ascii="標楷體" w:eastAsia="標楷體" w:hAnsi="標楷體" w:hint="eastAsia"/>
          <w:b/>
          <w:sz w:val="32"/>
          <w:szCs w:val="32"/>
        </w:rPr>
        <w:t>翰林</w:t>
      </w:r>
    </w:p>
    <w:p w14:paraId="4917C38E" w14:textId="60669978" w:rsidR="00F736CC" w:rsidRDefault="00F736CC">
      <w:r>
        <w:rPr>
          <w:noProof/>
        </w:rPr>
        <w:drawing>
          <wp:inline distT="0" distB="0" distL="0" distR="0" wp14:anchorId="26BDDA67" wp14:editId="5C706F31">
            <wp:extent cx="5274310" cy="362140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翰林_選單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FDA5" w14:textId="55CFDE4B" w:rsidR="00E53E5C" w:rsidRDefault="00F736CC">
      <w:r>
        <w:rPr>
          <w:noProof/>
        </w:rPr>
        <w:drawing>
          <wp:inline distT="0" distB="0" distL="0" distR="0" wp14:anchorId="6B1F2E58" wp14:editId="7E90ACB9">
            <wp:extent cx="5274310" cy="3140075"/>
            <wp:effectExtent l="0" t="0" r="254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翰林_刪除安裝檔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E5C" w:rsidSect="00F736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BA"/>
    <w:rsid w:val="00C479BA"/>
    <w:rsid w:val="00E53E5C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3749"/>
  <w15:chartTrackingRefBased/>
  <w15:docId w15:val="{11FCC455-B73D-4120-8D7C-21C2620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</dc:creator>
  <cp:keywords/>
  <dc:description/>
  <cp:lastModifiedBy>zhes</cp:lastModifiedBy>
  <cp:revision>2</cp:revision>
  <dcterms:created xsi:type="dcterms:W3CDTF">2021-11-23T00:37:00Z</dcterms:created>
  <dcterms:modified xsi:type="dcterms:W3CDTF">2021-11-23T00:40:00Z</dcterms:modified>
</cp:coreProperties>
</file>